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FA" w:rsidRPr="00B47B39" w:rsidRDefault="008328FA" w:rsidP="00152D59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8328FA" w:rsidRPr="00B47B39" w:rsidRDefault="008328FA" w:rsidP="00152D59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B47B39">
        <w:rPr>
          <w:rFonts w:ascii="Times New Roman" w:hAnsi="Times New Roman"/>
          <w:b/>
          <w:bCs/>
          <w:caps/>
          <w:sz w:val="28"/>
          <w:szCs w:val="28"/>
        </w:rPr>
        <w:t xml:space="preserve">СОБРАНИЕ ПРЕДСТАВИТЕЛЕЙ </w:t>
      </w:r>
    </w:p>
    <w:p w:rsidR="008328FA" w:rsidRPr="002230DA" w:rsidRDefault="008328FA" w:rsidP="00152D59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B47B39">
        <w:rPr>
          <w:rFonts w:ascii="Times New Roman" w:hAnsi="Times New Roman"/>
          <w:b/>
          <w:bCs/>
          <w:caps/>
          <w:sz w:val="28"/>
          <w:szCs w:val="28"/>
        </w:rPr>
        <w:t xml:space="preserve">СЕЛЬСКОГО ПОСЕЛЕНИЯ </w:t>
      </w:r>
      <w:r w:rsidR="00933B99">
        <w:rPr>
          <w:rFonts w:ascii="Times New Roman" w:hAnsi="Times New Roman"/>
          <w:b/>
          <w:bCs/>
          <w:caps/>
          <w:noProof/>
          <w:sz w:val="28"/>
          <w:szCs w:val="28"/>
        </w:rPr>
        <w:t>ВЕРХНЯЯ ОРЛЯНКА</w:t>
      </w:r>
    </w:p>
    <w:p w:rsidR="002230DA" w:rsidRPr="002230DA" w:rsidRDefault="008328FA" w:rsidP="002230DA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B47B39">
        <w:rPr>
          <w:rFonts w:ascii="Times New Roman" w:hAnsi="Times New Roman"/>
          <w:b/>
          <w:bCs/>
          <w:caps/>
          <w:sz w:val="28"/>
          <w:szCs w:val="28"/>
        </w:rPr>
        <w:t xml:space="preserve">МУНИЦИПАЛЬНОГО РАЙОНА </w:t>
      </w:r>
      <w:r w:rsidR="006B448F">
        <w:rPr>
          <w:rFonts w:ascii="Times New Roman" w:hAnsi="Times New Roman"/>
          <w:b/>
          <w:bCs/>
          <w:caps/>
          <w:noProof/>
          <w:sz w:val="28"/>
          <w:szCs w:val="28"/>
        </w:rPr>
        <w:t>СЕРГИЕВСКИЙ</w:t>
      </w:r>
    </w:p>
    <w:p w:rsidR="008328FA" w:rsidRPr="00B47B39" w:rsidRDefault="008328FA" w:rsidP="005C4B0C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B47B39">
        <w:rPr>
          <w:rFonts w:ascii="Times New Roman" w:hAnsi="Times New Roman"/>
          <w:b/>
          <w:bCs/>
          <w:caps/>
          <w:sz w:val="28"/>
          <w:szCs w:val="28"/>
        </w:rPr>
        <w:t xml:space="preserve"> САМАРСКОЙ ОБЛАСТИ</w:t>
      </w:r>
    </w:p>
    <w:p w:rsidR="008328FA" w:rsidRPr="00B47B39" w:rsidRDefault="008328FA" w:rsidP="005C4B0C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8328FA" w:rsidRPr="00B47B39" w:rsidRDefault="008328FA" w:rsidP="00152D59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47B39">
        <w:rPr>
          <w:rFonts w:ascii="Times New Roman" w:hAnsi="Times New Roman"/>
          <w:b/>
          <w:sz w:val="28"/>
          <w:szCs w:val="28"/>
        </w:rPr>
        <w:t>РЕШЕНИЕ</w:t>
      </w:r>
    </w:p>
    <w:p w:rsidR="008328FA" w:rsidRPr="00B47B39" w:rsidRDefault="008328FA" w:rsidP="00152D59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47B39">
        <w:rPr>
          <w:rFonts w:ascii="Times New Roman" w:hAnsi="Times New Roman"/>
          <w:b/>
          <w:sz w:val="28"/>
          <w:szCs w:val="28"/>
        </w:rPr>
        <w:t xml:space="preserve">от </w:t>
      </w:r>
      <w:r w:rsidR="00904711">
        <w:rPr>
          <w:rFonts w:ascii="Times New Roman" w:hAnsi="Times New Roman"/>
          <w:b/>
          <w:sz w:val="28"/>
          <w:szCs w:val="28"/>
        </w:rPr>
        <w:t>26.11.</w:t>
      </w:r>
      <w:r w:rsidRPr="00B47B39">
        <w:rPr>
          <w:rFonts w:ascii="Times New Roman" w:hAnsi="Times New Roman"/>
          <w:b/>
          <w:sz w:val="28"/>
          <w:szCs w:val="28"/>
        </w:rPr>
        <w:t>20</w:t>
      </w:r>
      <w:r w:rsidR="00C34E94">
        <w:rPr>
          <w:rFonts w:ascii="Times New Roman" w:hAnsi="Times New Roman"/>
          <w:b/>
          <w:sz w:val="28"/>
          <w:szCs w:val="28"/>
        </w:rPr>
        <w:t>2</w:t>
      </w:r>
      <w:r w:rsidR="00DD6B1C">
        <w:rPr>
          <w:rFonts w:ascii="Times New Roman" w:hAnsi="Times New Roman"/>
          <w:b/>
          <w:sz w:val="28"/>
          <w:szCs w:val="28"/>
        </w:rPr>
        <w:t>4</w:t>
      </w:r>
      <w:r w:rsidRPr="00B47B39">
        <w:rPr>
          <w:rFonts w:ascii="Times New Roman" w:hAnsi="Times New Roman"/>
          <w:b/>
          <w:sz w:val="28"/>
          <w:szCs w:val="28"/>
        </w:rPr>
        <w:t xml:space="preserve"> года № </w:t>
      </w:r>
      <w:r w:rsidR="00904711">
        <w:rPr>
          <w:rFonts w:ascii="Times New Roman" w:hAnsi="Times New Roman"/>
          <w:b/>
          <w:sz w:val="28"/>
          <w:szCs w:val="28"/>
        </w:rPr>
        <w:t>23</w:t>
      </w:r>
    </w:p>
    <w:p w:rsidR="008328FA" w:rsidRPr="00B47B39" w:rsidRDefault="008328FA" w:rsidP="00152D59">
      <w:pPr>
        <w:jc w:val="both"/>
        <w:rPr>
          <w:rFonts w:ascii="Times New Roman" w:hAnsi="Times New Roman"/>
          <w:sz w:val="28"/>
          <w:szCs w:val="28"/>
        </w:rPr>
      </w:pPr>
    </w:p>
    <w:p w:rsidR="008328FA" w:rsidRPr="00A8038E" w:rsidRDefault="008328FA" w:rsidP="002230DA">
      <w:pPr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bookmarkStart w:id="0" w:name="_GoBack"/>
      <w:r w:rsidRPr="00B47B39">
        <w:rPr>
          <w:rFonts w:ascii="Times New Roman" w:hAnsi="Times New Roman"/>
          <w:b/>
          <w:sz w:val="28"/>
          <w:szCs w:val="28"/>
        </w:rPr>
        <w:t xml:space="preserve">О внесении изменений в Генеральный план сельского поселения </w:t>
      </w:r>
      <w:r w:rsidR="00933B99">
        <w:rPr>
          <w:rFonts w:ascii="Times New Roman" w:hAnsi="Times New Roman"/>
          <w:b/>
          <w:sz w:val="28"/>
          <w:szCs w:val="28"/>
        </w:rPr>
        <w:t>Верхняя Орлянка</w:t>
      </w:r>
      <w:r w:rsidRPr="00A8038E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="006B448F">
        <w:rPr>
          <w:rFonts w:ascii="Times New Roman" w:hAnsi="Times New Roman"/>
          <w:b/>
          <w:sz w:val="28"/>
          <w:szCs w:val="28"/>
        </w:rPr>
        <w:t>Сергиевский</w:t>
      </w:r>
      <w:r w:rsidRPr="00A8038E">
        <w:rPr>
          <w:rFonts w:ascii="Times New Roman" w:hAnsi="Times New Roman"/>
          <w:b/>
          <w:sz w:val="28"/>
          <w:szCs w:val="28"/>
        </w:rPr>
        <w:br/>
        <w:t>Самарской области</w:t>
      </w:r>
    </w:p>
    <w:bookmarkEnd w:id="0"/>
    <w:p w:rsidR="008328FA" w:rsidRPr="00B47B39" w:rsidRDefault="008328FA" w:rsidP="00152D5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28FA" w:rsidRPr="00176D70" w:rsidRDefault="008328FA" w:rsidP="00D95298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2B67">
        <w:rPr>
          <w:rFonts w:ascii="Times New Roman" w:hAnsi="Times New Roman"/>
          <w:sz w:val="28"/>
          <w:szCs w:val="28"/>
        </w:rPr>
        <w:t xml:space="preserve">В соответствии со статьей 24 Градостроительного кодекса Российской Федерации, пунктом 20 части 1 статьи 14 Федерального закона от 06.10.2003 № 131-ФЗ «Об общих принципах организации местного самоуправления в Российской Федерации», с учетом заключения о результатах публичных слушаний в сельском поселении </w:t>
      </w:r>
      <w:r w:rsidR="00933B99">
        <w:rPr>
          <w:rFonts w:ascii="Times New Roman" w:hAnsi="Times New Roman"/>
          <w:sz w:val="28"/>
          <w:szCs w:val="28"/>
        </w:rPr>
        <w:t>Верхняя Орлянка</w:t>
      </w:r>
      <w:r w:rsidRPr="00A22B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B448F">
        <w:rPr>
          <w:rFonts w:ascii="Times New Roman" w:hAnsi="Times New Roman"/>
          <w:sz w:val="28"/>
          <w:szCs w:val="28"/>
        </w:rPr>
        <w:t>Сергиевский</w:t>
      </w:r>
      <w:r w:rsidR="00846085">
        <w:rPr>
          <w:rFonts w:ascii="Times New Roman" w:hAnsi="Times New Roman"/>
          <w:sz w:val="28"/>
          <w:szCs w:val="28"/>
        </w:rPr>
        <w:t xml:space="preserve"> </w:t>
      </w:r>
      <w:r w:rsidRPr="00A22B67">
        <w:rPr>
          <w:rFonts w:ascii="Times New Roman" w:hAnsi="Times New Roman"/>
          <w:sz w:val="28"/>
          <w:szCs w:val="28"/>
        </w:rPr>
        <w:t xml:space="preserve">Самарской области </w:t>
      </w:r>
      <w:r w:rsidR="00D35AFD">
        <w:rPr>
          <w:rFonts w:ascii="Times New Roman" w:hAnsi="Times New Roman"/>
          <w:sz w:val="28"/>
          <w:szCs w:val="28"/>
        </w:rPr>
        <w:t xml:space="preserve">от </w:t>
      </w:r>
      <w:r w:rsidR="00904711">
        <w:rPr>
          <w:rFonts w:ascii="Times New Roman" w:hAnsi="Times New Roman"/>
          <w:sz w:val="28"/>
          <w:szCs w:val="28"/>
        </w:rPr>
        <w:t>04</w:t>
      </w:r>
      <w:r w:rsidR="0056009D">
        <w:rPr>
          <w:rFonts w:ascii="Times New Roman" w:hAnsi="Times New Roman"/>
          <w:sz w:val="28"/>
          <w:szCs w:val="28"/>
        </w:rPr>
        <w:t>.</w:t>
      </w:r>
      <w:r w:rsidR="00904711">
        <w:rPr>
          <w:rFonts w:ascii="Times New Roman" w:hAnsi="Times New Roman"/>
          <w:sz w:val="28"/>
          <w:szCs w:val="28"/>
        </w:rPr>
        <w:t>06</w:t>
      </w:r>
      <w:r w:rsidR="0056009D">
        <w:rPr>
          <w:rFonts w:ascii="Times New Roman" w:hAnsi="Times New Roman"/>
          <w:sz w:val="28"/>
          <w:szCs w:val="28"/>
        </w:rPr>
        <w:t>.202</w:t>
      </w:r>
      <w:r w:rsidR="00244BA5">
        <w:rPr>
          <w:rFonts w:ascii="Times New Roman" w:hAnsi="Times New Roman"/>
          <w:sz w:val="28"/>
          <w:szCs w:val="28"/>
        </w:rPr>
        <w:t xml:space="preserve">4 </w:t>
      </w:r>
      <w:r w:rsidR="0056009D">
        <w:rPr>
          <w:rFonts w:ascii="Times New Roman" w:hAnsi="Times New Roman"/>
          <w:sz w:val="28"/>
          <w:szCs w:val="28"/>
        </w:rPr>
        <w:t>г.</w:t>
      </w:r>
      <w:r w:rsidR="00933B99">
        <w:rPr>
          <w:rFonts w:ascii="Times New Roman" w:hAnsi="Times New Roman"/>
          <w:sz w:val="28"/>
          <w:szCs w:val="28"/>
        </w:rPr>
        <w:t xml:space="preserve"> </w:t>
      </w:r>
      <w:r w:rsidRPr="00A22B67">
        <w:rPr>
          <w:rFonts w:ascii="Times New Roman" w:hAnsi="Times New Roman"/>
          <w:sz w:val="28"/>
          <w:szCs w:val="28"/>
        </w:rPr>
        <w:t xml:space="preserve">по вопросу о внесении изменений в Генеральный план сельского </w:t>
      </w:r>
      <w:r w:rsidRPr="00176D70">
        <w:rPr>
          <w:rFonts w:ascii="Times New Roman" w:hAnsi="Times New Roman"/>
          <w:sz w:val="28"/>
          <w:szCs w:val="28"/>
        </w:rPr>
        <w:t xml:space="preserve">поселения </w:t>
      </w:r>
      <w:r w:rsidR="00933B99">
        <w:rPr>
          <w:rFonts w:ascii="Times New Roman" w:hAnsi="Times New Roman"/>
          <w:sz w:val="28"/>
          <w:szCs w:val="28"/>
        </w:rPr>
        <w:t>Верхняя</w:t>
      </w:r>
      <w:proofErr w:type="gramEnd"/>
      <w:r w:rsidR="00933B99">
        <w:rPr>
          <w:rFonts w:ascii="Times New Roman" w:hAnsi="Times New Roman"/>
          <w:sz w:val="28"/>
          <w:szCs w:val="28"/>
        </w:rPr>
        <w:t xml:space="preserve"> Орлянка</w:t>
      </w:r>
      <w:r w:rsidR="00A8038E" w:rsidRPr="00176D70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46085">
        <w:rPr>
          <w:rFonts w:ascii="Times New Roman" w:hAnsi="Times New Roman"/>
          <w:sz w:val="28"/>
          <w:szCs w:val="28"/>
        </w:rPr>
        <w:t xml:space="preserve"> </w:t>
      </w:r>
      <w:r w:rsidR="006B448F">
        <w:rPr>
          <w:rFonts w:ascii="Times New Roman" w:hAnsi="Times New Roman"/>
          <w:sz w:val="28"/>
          <w:szCs w:val="28"/>
        </w:rPr>
        <w:t>Сергиевский</w:t>
      </w:r>
      <w:r w:rsidR="00846085">
        <w:rPr>
          <w:rFonts w:ascii="Times New Roman" w:hAnsi="Times New Roman"/>
          <w:sz w:val="28"/>
          <w:szCs w:val="28"/>
        </w:rPr>
        <w:t xml:space="preserve"> </w:t>
      </w:r>
      <w:r w:rsidRPr="00176D70">
        <w:rPr>
          <w:rFonts w:ascii="Times New Roman" w:hAnsi="Times New Roman"/>
          <w:sz w:val="28"/>
          <w:szCs w:val="28"/>
        </w:rPr>
        <w:t xml:space="preserve">Самарской области </w:t>
      </w:r>
      <w:r w:rsidR="003B747B" w:rsidRPr="003B747B">
        <w:rPr>
          <w:rFonts w:ascii="Times New Roman" w:hAnsi="Times New Roman"/>
          <w:sz w:val="28"/>
          <w:szCs w:val="28"/>
        </w:rPr>
        <w:t xml:space="preserve">от </w:t>
      </w:r>
      <w:r w:rsidR="00933B99">
        <w:rPr>
          <w:rFonts w:ascii="Times New Roman" w:hAnsi="Times New Roman"/>
          <w:sz w:val="28"/>
          <w:szCs w:val="28"/>
        </w:rPr>
        <w:t>11</w:t>
      </w:r>
      <w:r w:rsidR="00244BA5">
        <w:rPr>
          <w:rFonts w:ascii="Times New Roman" w:hAnsi="Times New Roman"/>
          <w:sz w:val="28"/>
          <w:szCs w:val="28"/>
        </w:rPr>
        <w:t>.12.</w:t>
      </w:r>
      <w:r w:rsidR="003B747B" w:rsidRPr="003B747B">
        <w:rPr>
          <w:rFonts w:ascii="Times New Roman" w:hAnsi="Times New Roman"/>
          <w:sz w:val="28"/>
          <w:szCs w:val="28"/>
        </w:rPr>
        <w:t xml:space="preserve">2013 № </w:t>
      </w:r>
      <w:r w:rsidR="00244BA5">
        <w:rPr>
          <w:rFonts w:ascii="Times New Roman" w:hAnsi="Times New Roman"/>
          <w:sz w:val="28"/>
          <w:szCs w:val="28"/>
        </w:rPr>
        <w:t>2</w:t>
      </w:r>
      <w:r w:rsidR="00933B99">
        <w:rPr>
          <w:rFonts w:ascii="Times New Roman" w:hAnsi="Times New Roman"/>
          <w:sz w:val="28"/>
          <w:szCs w:val="28"/>
        </w:rPr>
        <w:t>1</w:t>
      </w:r>
      <w:r w:rsidR="003B747B" w:rsidRPr="003B747B">
        <w:rPr>
          <w:rFonts w:ascii="Times New Roman" w:hAnsi="Times New Roman"/>
          <w:sz w:val="28"/>
          <w:szCs w:val="28"/>
        </w:rPr>
        <w:t xml:space="preserve"> (в ред. от </w:t>
      </w:r>
      <w:r w:rsidR="00933B99">
        <w:rPr>
          <w:rFonts w:ascii="Times New Roman" w:hAnsi="Times New Roman"/>
          <w:sz w:val="28"/>
          <w:szCs w:val="28"/>
        </w:rPr>
        <w:t>15.01.2024</w:t>
      </w:r>
      <w:r w:rsidR="003B747B" w:rsidRPr="003B747B">
        <w:rPr>
          <w:rFonts w:ascii="Times New Roman" w:hAnsi="Times New Roman"/>
          <w:sz w:val="28"/>
          <w:szCs w:val="28"/>
        </w:rPr>
        <w:t xml:space="preserve"> № </w:t>
      </w:r>
      <w:r w:rsidR="00933B99">
        <w:rPr>
          <w:rFonts w:ascii="Times New Roman" w:hAnsi="Times New Roman"/>
          <w:sz w:val="28"/>
          <w:szCs w:val="28"/>
        </w:rPr>
        <w:t>1</w:t>
      </w:r>
      <w:r w:rsidR="003B747B" w:rsidRPr="003B747B">
        <w:rPr>
          <w:rFonts w:ascii="Times New Roman" w:hAnsi="Times New Roman"/>
          <w:sz w:val="28"/>
          <w:szCs w:val="28"/>
        </w:rPr>
        <w:t>)</w:t>
      </w:r>
      <w:r w:rsidRPr="00176D70">
        <w:rPr>
          <w:rFonts w:ascii="Times New Roman" w:hAnsi="Times New Roman"/>
          <w:sz w:val="28"/>
          <w:szCs w:val="28"/>
        </w:rPr>
        <w:t xml:space="preserve">, Собрание представителей сельского поселения </w:t>
      </w:r>
      <w:r w:rsidR="00933B99">
        <w:rPr>
          <w:rFonts w:ascii="Times New Roman" w:hAnsi="Times New Roman"/>
          <w:sz w:val="28"/>
          <w:szCs w:val="28"/>
        </w:rPr>
        <w:t>Верхняя Орлянка</w:t>
      </w:r>
      <w:r w:rsidR="00A8038E" w:rsidRPr="00176D70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B448F">
        <w:rPr>
          <w:rFonts w:ascii="Times New Roman" w:hAnsi="Times New Roman"/>
          <w:sz w:val="28"/>
          <w:szCs w:val="28"/>
        </w:rPr>
        <w:t>Сергиевский</w:t>
      </w:r>
      <w:r w:rsidR="00846085">
        <w:rPr>
          <w:rFonts w:ascii="Times New Roman" w:hAnsi="Times New Roman"/>
          <w:sz w:val="28"/>
          <w:szCs w:val="28"/>
        </w:rPr>
        <w:t xml:space="preserve"> </w:t>
      </w:r>
      <w:r w:rsidRPr="00176D70">
        <w:rPr>
          <w:rFonts w:ascii="Times New Roman" w:hAnsi="Times New Roman"/>
          <w:sz w:val="28"/>
          <w:szCs w:val="28"/>
        </w:rPr>
        <w:t xml:space="preserve">Самарской области </w:t>
      </w:r>
    </w:p>
    <w:p w:rsidR="008328FA" w:rsidRPr="00176D70" w:rsidRDefault="008328FA" w:rsidP="00A22F6C">
      <w:pPr>
        <w:tabs>
          <w:tab w:val="left" w:pos="993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76D70">
        <w:rPr>
          <w:rFonts w:ascii="Times New Roman" w:hAnsi="Times New Roman"/>
          <w:sz w:val="28"/>
          <w:szCs w:val="28"/>
        </w:rPr>
        <w:t>РЕШИЛО:</w:t>
      </w:r>
    </w:p>
    <w:p w:rsidR="008328FA" w:rsidRPr="000333C6" w:rsidRDefault="008328FA" w:rsidP="000333C6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76D70">
        <w:rPr>
          <w:rFonts w:ascii="Times New Roman" w:hAnsi="Times New Roman"/>
          <w:sz w:val="28"/>
          <w:szCs w:val="28"/>
        </w:rPr>
        <w:t xml:space="preserve">Внести изменения в Генеральный план сельского поселения </w:t>
      </w:r>
      <w:r w:rsidR="00933B99">
        <w:rPr>
          <w:rFonts w:ascii="Times New Roman" w:hAnsi="Times New Roman"/>
          <w:sz w:val="28"/>
          <w:szCs w:val="28"/>
        </w:rPr>
        <w:t>Верхняя Орлянка</w:t>
      </w:r>
      <w:r w:rsidR="00A8038E" w:rsidRPr="00176D70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B448F">
        <w:rPr>
          <w:rFonts w:ascii="Times New Roman" w:hAnsi="Times New Roman"/>
          <w:sz w:val="28"/>
          <w:szCs w:val="28"/>
        </w:rPr>
        <w:t>Сергиевский</w:t>
      </w:r>
      <w:r w:rsidRPr="00176D70">
        <w:rPr>
          <w:rFonts w:ascii="Times New Roman" w:hAnsi="Times New Roman"/>
          <w:sz w:val="28"/>
          <w:szCs w:val="28"/>
        </w:rPr>
        <w:t xml:space="preserve"> Самарской области, утвержденный решением Собрания представителей сельского поселения </w:t>
      </w:r>
      <w:r w:rsidR="00933B99">
        <w:rPr>
          <w:rFonts w:ascii="Times New Roman" w:hAnsi="Times New Roman"/>
          <w:sz w:val="28"/>
          <w:szCs w:val="28"/>
        </w:rPr>
        <w:t>Верхняя Орлянка</w:t>
      </w:r>
      <w:r w:rsidR="00A8038E" w:rsidRPr="00176D70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B448F">
        <w:rPr>
          <w:rFonts w:ascii="Times New Roman" w:hAnsi="Times New Roman"/>
          <w:sz w:val="28"/>
          <w:szCs w:val="28"/>
        </w:rPr>
        <w:t>Сергиевский</w:t>
      </w:r>
      <w:r w:rsidR="00846085">
        <w:rPr>
          <w:rFonts w:ascii="Times New Roman" w:hAnsi="Times New Roman"/>
          <w:sz w:val="28"/>
          <w:szCs w:val="28"/>
        </w:rPr>
        <w:t xml:space="preserve"> </w:t>
      </w:r>
      <w:r w:rsidRPr="00176D70">
        <w:rPr>
          <w:rFonts w:ascii="Times New Roman" w:hAnsi="Times New Roman"/>
          <w:sz w:val="28"/>
          <w:szCs w:val="28"/>
        </w:rPr>
        <w:t xml:space="preserve">Самарской области </w:t>
      </w:r>
      <w:r w:rsidR="00176D70">
        <w:rPr>
          <w:rFonts w:ascii="Times New Roman" w:hAnsi="Times New Roman"/>
          <w:sz w:val="28"/>
          <w:szCs w:val="28"/>
        </w:rPr>
        <w:br/>
      </w:r>
      <w:r w:rsidR="003B747B" w:rsidRPr="003B747B">
        <w:rPr>
          <w:rFonts w:ascii="Times New Roman" w:hAnsi="Times New Roman"/>
          <w:sz w:val="28"/>
          <w:szCs w:val="28"/>
        </w:rPr>
        <w:t xml:space="preserve">от </w:t>
      </w:r>
      <w:r w:rsidR="00933B99">
        <w:rPr>
          <w:rFonts w:ascii="Times New Roman" w:hAnsi="Times New Roman"/>
          <w:sz w:val="28"/>
          <w:szCs w:val="28"/>
        </w:rPr>
        <w:t>11</w:t>
      </w:r>
      <w:r w:rsidR="00244BA5">
        <w:rPr>
          <w:rFonts w:ascii="Times New Roman" w:hAnsi="Times New Roman"/>
          <w:sz w:val="28"/>
          <w:szCs w:val="28"/>
        </w:rPr>
        <w:t>.12</w:t>
      </w:r>
      <w:r w:rsidR="003B747B" w:rsidRPr="003B747B">
        <w:rPr>
          <w:rFonts w:ascii="Times New Roman" w:hAnsi="Times New Roman"/>
          <w:sz w:val="28"/>
          <w:szCs w:val="28"/>
        </w:rPr>
        <w:t xml:space="preserve">.2013 № </w:t>
      </w:r>
      <w:r w:rsidR="00244BA5">
        <w:rPr>
          <w:rFonts w:ascii="Times New Roman" w:hAnsi="Times New Roman"/>
          <w:sz w:val="28"/>
          <w:szCs w:val="28"/>
        </w:rPr>
        <w:t>2</w:t>
      </w:r>
      <w:r w:rsidR="00933B99">
        <w:rPr>
          <w:rFonts w:ascii="Times New Roman" w:hAnsi="Times New Roman"/>
          <w:sz w:val="28"/>
          <w:szCs w:val="28"/>
        </w:rPr>
        <w:t>1</w:t>
      </w:r>
      <w:r w:rsidR="003B747B" w:rsidRPr="003B747B">
        <w:rPr>
          <w:rFonts w:ascii="Times New Roman" w:hAnsi="Times New Roman"/>
          <w:sz w:val="28"/>
          <w:szCs w:val="28"/>
        </w:rPr>
        <w:t xml:space="preserve"> (в ред. от </w:t>
      </w:r>
      <w:r w:rsidR="00933B99">
        <w:rPr>
          <w:rFonts w:ascii="Times New Roman" w:hAnsi="Times New Roman"/>
          <w:sz w:val="28"/>
          <w:szCs w:val="28"/>
        </w:rPr>
        <w:t>15.01.2024</w:t>
      </w:r>
      <w:r w:rsidR="003B747B" w:rsidRPr="003B747B">
        <w:rPr>
          <w:rFonts w:ascii="Times New Roman" w:hAnsi="Times New Roman"/>
          <w:sz w:val="28"/>
          <w:szCs w:val="28"/>
        </w:rPr>
        <w:t xml:space="preserve"> № </w:t>
      </w:r>
      <w:r w:rsidR="00933B99">
        <w:rPr>
          <w:rFonts w:ascii="Times New Roman" w:hAnsi="Times New Roman"/>
          <w:sz w:val="28"/>
          <w:szCs w:val="28"/>
        </w:rPr>
        <w:t>1</w:t>
      </w:r>
      <w:r w:rsidR="003B747B" w:rsidRPr="003B747B">
        <w:rPr>
          <w:rFonts w:ascii="Times New Roman" w:hAnsi="Times New Roman"/>
          <w:sz w:val="28"/>
          <w:szCs w:val="28"/>
        </w:rPr>
        <w:t>)</w:t>
      </w:r>
      <w:r w:rsidR="00A8038E" w:rsidRPr="00176D70">
        <w:rPr>
          <w:rFonts w:ascii="Times New Roman" w:hAnsi="Times New Roman"/>
          <w:sz w:val="28"/>
          <w:szCs w:val="28"/>
        </w:rPr>
        <w:t>,</w:t>
      </w:r>
      <w:r w:rsidRPr="00A22B67">
        <w:rPr>
          <w:rFonts w:ascii="Times New Roman" w:hAnsi="Times New Roman"/>
          <w:sz w:val="28"/>
          <w:szCs w:val="28"/>
        </w:rPr>
        <w:t xml:space="preserve"> изложив его в новой редакции согласно приложениям (далее –</w:t>
      </w:r>
      <w:r w:rsidRPr="00A22B67">
        <w:rPr>
          <w:rFonts w:ascii="Times New Roman" w:hAnsi="Times New Roman"/>
          <w:sz w:val="28"/>
          <w:szCs w:val="28"/>
          <w:lang w:eastAsia="ar-SA"/>
        </w:rPr>
        <w:t xml:space="preserve"> изменения в генеральный план) </w:t>
      </w:r>
      <w:r w:rsidR="000333C6">
        <w:rPr>
          <w:rFonts w:ascii="Times New Roman" w:hAnsi="Times New Roman"/>
          <w:sz w:val="28"/>
          <w:szCs w:val="28"/>
          <w:lang w:eastAsia="ar-SA"/>
        </w:rPr>
        <w:br/>
      </w:r>
      <w:r w:rsidRPr="000333C6">
        <w:rPr>
          <w:rFonts w:ascii="Times New Roman" w:hAnsi="Times New Roman"/>
          <w:sz w:val="28"/>
          <w:szCs w:val="28"/>
          <w:lang w:eastAsia="ar-SA"/>
        </w:rPr>
        <w:t>в следующем составе:</w:t>
      </w:r>
    </w:p>
    <w:p w:rsidR="008328FA" w:rsidRPr="00A22B67" w:rsidRDefault="008328FA" w:rsidP="008328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 xml:space="preserve">Положение о территориальном планировании сельского поселения </w:t>
      </w:r>
      <w:r w:rsidR="00933B99">
        <w:rPr>
          <w:rFonts w:ascii="Times New Roman" w:hAnsi="Times New Roman"/>
          <w:sz w:val="28"/>
          <w:szCs w:val="28"/>
        </w:rPr>
        <w:t>Верхняя Орлянка</w:t>
      </w:r>
      <w:r w:rsidR="00A8038E" w:rsidRPr="00A22B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B448F">
        <w:rPr>
          <w:rFonts w:ascii="Times New Roman" w:hAnsi="Times New Roman"/>
          <w:sz w:val="28"/>
          <w:szCs w:val="28"/>
        </w:rPr>
        <w:t>Сергиевский</w:t>
      </w:r>
      <w:r w:rsidR="00846085">
        <w:rPr>
          <w:rFonts w:ascii="Times New Roman" w:hAnsi="Times New Roman"/>
          <w:sz w:val="28"/>
          <w:szCs w:val="28"/>
        </w:rPr>
        <w:t xml:space="preserve"> </w:t>
      </w:r>
      <w:r w:rsidRPr="00A22B67">
        <w:rPr>
          <w:rFonts w:ascii="Times New Roman" w:hAnsi="Times New Roman"/>
          <w:sz w:val="28"/>
          <w:szCs w:val="28"/>
        </w:rPr>
        <w:t>Самарской области;</w:t>
      </w:r>
    </w:p>
    <w:p w:rsidR="008328FA" w:rsidRPr="00A22B67" w:rsidRDefault="008328FA" w:rsidP="008328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lastRenderedPageBreak/>
        <w:t xml:space="preserve">Карта границ населенных пунктов, входящих в состав сельского поселения </w:t>
      </w:r>
      <w:r w:rsidR="00933B99">
        <w:rPr>
          <w:rFonts w:ascii="Times New Roman" w:hAnsi="Times New Roman"/>
          <w:sz w:val="28"/>
          <w:szCs w:val="28"/>
        </w:rPr>
        <w:t>Верхняя Орлянка</w:t>
      </w:r>
      <w:r w:rsidR="00A8038E" w:rsidRPr="00A22B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B448F">
        <w:rPr>
          <w:rFonts w:ascii="Times New Roman" w:hAnsi="Times New Roman"/>
          <w:sz w:val="28"/>
          <w:szCs w:val="28"/>
        </w:rPr>
        <w:t>Сергиевский</w:t>
      </w:r>
      <w:r w:rsidR="00846085">
        <w:rPr>
          <w:rFonts w:ascii="Times New Roman" w:hAnsi="Times New Roman"/>
          <w:sz w:val="28"/>
          <w:szCs w:val="28"/>
        </w:rPr>
        <w:t xml:space="preserve"> </w:t>
      </w:r>
      <w:r w:rsidRPr="00A22B67">
        <w:rPr>
          <w:rFonts w:ascii="Times New Roman" w:hAnsi="Times New Roman"/>
          <w:color w:val="000000"/>
          <w:sz w:val="28"/>
          <w:szCs w:val="28"/>
        </w:rPr>
        <w:t>Самарской области;</w:t>
      </w:r>
    </w:p>
    <w:p w:rsidR="008328FA" w:rsidRPr="00A22B67" w:rsidRDefault="008328FA" w:rsidP="008328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t xml:space="preserve">Карта функциональных зон сельского поселения </w:t>
      </w:r>
      <w:r w:rsidR="00933B99">
        <w:rPr>
          <w:rFonts w:ascii="Times New Roman" w:hAnsi="Times New Roman"/>
          <w:sz w:val="28"/>
          <w:szCs w:val="28"/>
        </w:rPr>
        <w:t>Верхняя Орлянка</w:t>
      </w:r>
      <w:r w:rsidR="00A8038E" w:rsidRPr="00A22B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B448F">
        <w:rPr>
          <w:rFonts w:ascii="Times New Roman" w:hAnsi="Times New Roman"/>
          <w:sz w:val="28"/>
          <w:szCs w:val="28"/>
        </w:rPr>
        <w:t>Сергиевский</w:t>
      </w:r>
      <w:r w:rsidRPr="00A22B67">
        <w:rPr>
          <w:rFonts w:ascii="Times New Roman" w:hAnsi="Times New Roman"/>
          <w:color w:val="000000"/>
          <w:sz w:val="28"/>
          <w:szCs w:val="28"/>
        </w:rPr>
        <w:t xml:space="preserve"> Самарской области; </w:t>
      </w:r>
    </w:p>
    <w:p w:rsidR="008328FA" w:rsidRPr="00A22B67" w:rsidRDefault="008328FA" w:rsidP="008328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t xml:space="preserve">Карта планируемого размещения объектов местного значения сельского поселения </w:t>
      </w:r>
      <w:r w:rsidR="00933B99">
        <w:rPr>
          <w:rFonts w:ascii="Times New Roman" w:hAnsi="Times New Roman"/>
          <w:sz w:val="28"/>
          <w:szCs w:val="28"/>
        </w:rPr>
        <w:t>Верхняя Орлянка</w:t>
      </w:r>
      <w:r w:rsidR="00A8038E" w:rsidRPr="00A22B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B448F">
        <w:rPr>
          <w:rFonts w:ascii="Times New Roman" w:hAnsi="Times New Roman"/>
          <w:sz w:val="28"/>
          <w:szCs w:val="28"/>
        </w:rPr>
        <w:t>Сергиевский</w:t>
      </w:r>
      <w:r w:rsidRPr="00A22B67">
        <w:rPr>
          <w:rFonts w:ascii="Times New Roman" w:hAnsi="Times New Roman"/>
          <w:color w:val="000000"/>
          <w:sz w:val="28"/>
          <w:szCs w:val="28"/>
        </w:rPr>
        <w:t xml:space="preserve"> Самарской области; </w:t>
      </w:r>
    </w:p>
    <w:p w:rsidR="008328FA" w:rsidRPr="00A22B67" w:rsidRDefault="008328FA" w:rsidP="008328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t xml:space="preserve">Карта планируемого </w:t>
      </w:r>
      <w:proofErr w:type="gramStart"/>
      <w:r w:rsidRPr="00A22B67">
        <w:rPr>
          <w:rFonts w:ascii="Times New Roman" w:hAnsi="Times New Roman"/>
          <w:color w:val="000000"/>
          <w:sz w:val="28"/>
          <w:szCs w:val="28"/>
        </w:rPr>
        <w:t>размещения объектов инженерной инфраструктуры местного значения сельского поселения</w:t>
      </w:r>
      <w:proofErr w:type="gramEnd"/>
      <w:r w:rsidR="008460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B99">
        <w:rPr>
          <w:rFonts w:ascii="Times New Roman" w:hAnsi="Times New Roman"/>
          <w:sz w:val="28"/>
          <w:szCs w:val="28"/>
        </w:rPr>
        <w:t>Верхняя Орлянка</w:t>
      </w:r>
      <w:r w:rsidR="00A8038E" w:rsidRPr="00A22B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B448F">
        <w:rPr>
          <w:rFonts w:ascii="Times New Roman" w:hAnsi="Times New Roman"/>
          <w:sz w:val="28"/>
          <w:szCs w:val="28"/>
        </w:rPr>
        <w:t>Сергиевский</w:t>
      </w:r>
      <w:r w:rsidRPr="00A22B67">
        <w:rPr>
          <w:rFonts w:ascii="Times New Roman" w:hAnsi="Times New Roman"/>
          <w:color w:val="000000"/>
          <w:sz w:val="28"/>
          <w:szCs w:val="28"/>
        </w:rPr>
        <w:t xml:space="preserve"> Самарской области; </w:t>
      </w:r>
    </w:p>
    <w:p w:rsidR="008328FA" w:rsidRPr="00A22B67" w:rsidRDefault="008328FA" w:rsidP="008328F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color w:val="000000"/>
          <w:sz w:val="28"/>
          <w:szCs w:val="28"/>
        </w:rPr>
        <w:t xml:space="preserve">Обязательное приложение к Генеральному плану - сведения о границах населенных пунктов сельского поселения </w:t>
      </w:r>
      <w:r w:rsidR="00933B99">
        <w:rPr>
          <w:rFonts w:ascii="Times New Roman" w:hAnsi="Times New Roman"/>
          <w:sz w:val="28"/>
          <w:szCs w:val="28"/>
        </w:rPr>
        <w:t>Верхняя Орлянка</w:t>
      </w:r>
      <w:r w:rsidR="00A8038E" w:rsidRPr="00A22B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B448F">
        <w:rPr>
          <w:rFonts w:ascii="Times New Roman" w:hAnsi="Times New Roman"/>
          <w:sz w:val="28"/>
          <w:szCs w:val="28"/>
        </w:rPr>
        <w:t>Сергиевский</w:t>
      </w:r>
      <w:r w:rsidR="00846085">
        <w:rPr>
          <w:rFonts w:ascii="Times New Roman" w:hAnsi="Times New Roman"/>
          <w:sz w:val="28"/>
          <w:szCs w:val="28"/>
        </w:rPr>
        <w:t xml:space="preserve"> </w:t>
      </w:r>
      <w:r w:rsidRPr="00A22B67">
        <w:rPr>
          <w:rFonts w:ascii="Times New Roman" w:hAnsi="Times New Roman"/>
          <w:color w:val="000000"/>
          <w:sz w:val="28"/>
          <w:szCs w:val="28"/>
        </w:rPr>
        <w:t>Самарской области.</w:t>
      </w:r>
    </w:p>
    <w:p w:rsidR="0056009D" w:rsidRDefault="008328FA" w:rsidP="008328F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 xml:space="preserve">2. Опубликовать настоящее решение, а также приложения в газете </w:t>
      </w:r>
      <w:r w:rsidRPr="00A22B67">
        <w:rPr>
          <w:rFonts w:ascii="Times New Roman" w:hAnsi="Times New Roman"/>
          <w:noProof/>
          <w:sz w:val="28"/>
          <w:szCs w:val="28"/>
        </w:rPr>
        <w:t>«</w:t>
      </w:r>
      <w:r w:rsidR="0056009D">
        <w:rPr>
          <w:rFonts w:ascii="Times New Roman" w:hAnsi="Times New Roman"/>
          <w:noProof/>
          <w:sz w:val="28"/>
          <w:szCs w:val="28"/>
        </w:rPr>
        <w:t>Сергиевский вестник</w:t>
      </w:r>
      <w:r w:rsidRPr="00A22B67">
        <w:rPr>
          <w:rFonts w:ascii="Times New Roman" w:hAnsi="Times New Roman"/>
          <w:noProof/>
          <w:sz w:val="28"/>
          <w:szCs w:val="28"/>
        </w:rPr>
        <w:t>»</w:t>
      </w:r>
      <w:r w:rsidRPr="00A22B67">
        <w:rPr>
          <w:rFonts w:ascii="Times New Roman" w:hAnsi="Times New Roman"/>
          <w:sz w:val="28"/>
          <w:szCs w:val="28"/>
        </w:rPr>
        <w:t xml:space="preserve"> и на официальном сайте Администрации муниципального района </w:t>
      </w:r>
      <w:r w:rsidR="006B448F">
        <w:rPr>
          <w:rFonts w:ascii="Times New Roman" w:hAnsi="Times New Roman"/>
          <w:noProof/>
          <w:sz w:val="28"/>
          <w:szCs w:val="28"/>
        </w:rPr>
        <w:t>Сергиевский</w:t>
      </w:r>
      <w:r w:rsidRPr="00A22B67">
        <w:rPr>
          <w:rFonts w:ascii="Times New Roman" w:hAnsi="Times New Roman"/>
          <w:sz w:val="28"/>
          <w:szCs w:val="28"/>
        </w:rPr>
        <w:t xml:space="preserve"> Самарской области: </w:t>
      </w:r>
      <w:hyperlink r:id="rId8" w:history="1">
        <w:r w:rsidR="0056009D" w:rsidRPr="00230502">
          <w:rPr>
            <w:rStyle w:val="af2"/>
            <w:rFonts w:ascii="Times New Roman" w:hAnsi="Times New Roman"/>
            <w:color w:val="000000" w:themeColor="text1"/>
            <w:sz w:val="28"/>
            <w:szCs w:val="28"/>
            <w:u w:val="none"/>
          </w:rPr>
          <w:t>http://www.sergievsk.ru</w:t>
        </w:r>
      </w:hyperlink>
      <w:r w:rsidR="0056009D" w:rsidRPr="00230502">
        <w:rPr>
          <w:rFonts w:ascii="Times New Roman" w:hAnsi="Times New Roman"/>
          <w:noProof/>
          <w:color w:val="000000" w:themeColor="text1"/>
          <w:sz w:val="28"/>
          <w:szCs w:val="28"/>
        </w:rPr>
        <w:t>.</w:t>
      </w:r>
    </w:p>
    <w:p w:rsidR="008328FA" w:rsidRPr="00A22B67" w:rsidRDefault="008328FA" w:rsidP="008328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22B6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A22B67">
        <w:rPr>
          <w:rFonts w:ascii="Times New Roman" w:hAnsi="Times New Roman"/>
          <w:sz w:val="28"/>
          <w:szCs w:val="28"/>
        </w:rPr>
        <w:t xml:space="preserve"> настоящее решение и изменения в Генеральный план во ФГИС ТП.</w:t>
      </w:r>
    </w:p>
    <w:p w:rsidR="008328FA" w:rsidRPr="00A22B67" w:rsidRDefault="008328FA" w:rsidP="008328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B67">
        <w:rPr>
          <w:rFonts w:ascii="Times New Roman" w:hAnsi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2230DA" w:rsidRPr="00A22B67" w:rsidRDefault="002230DA" w:rsidP="008328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2230DA" w:rsidRPr="00A22B67" w:rsidTr="002230DA">
        <w:tc>
          <w:tcPr>
            <w:tcW w:w="4782" w:type="dxa"/>
          </w:tcPr>
          <w:p w:rsidR="002230DA" w:rsidRPr="00A22B67" w:rsidRDefault="002230DA" w:rsidP="00223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67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2230DA" w:rsidRPr="00A22B67" w:rsidRDefault="002230DA" w:rsidP="00A803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67">
              <w:rPr>
                <w:rFonts w:ascii="Times New Roman" w:hAnsi="Times New Roman"/>
                <w:sz w:val="28"/>
                <w:szCs w:val="28"/>
              </w:rPr>
              <w:t>Собрания представителей</w:t>
            </w:r>
          </w:p>
          <w:p w:rsidR="002230DA" w:rsidRPr="00A22B67" w:rsidRDefault="002230DA" w:rsidP="00A803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67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2230DA" w:rsidRPr="00A22B67" w:rsidRDefault="00933B99" w:rsidP="00A803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Верхняя Орлянка</w:t>
            </w:r>
            <w:r w:rsidR="00A8038E" w:rsidRPr="00A22B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 w:rsidR="006B448F">
              <w:rPr>
                <w:rFonts w:ascii="Times New Roman" w:hAnsi="Times New Roman"/>
                <w:sz w:val="28"/>
                <w:szCs w:val="28"/>
              </w:rPr>
              <w:t>Сергиевский</w:t>
            </w:r>
            <w:r w:rsidR="002230DA" w:rsidRPr="00A22B6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2230DA" w:rsidRPr="00A22B67" w:rsidRDefault="002230DA" w:rsidP="002230D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DA2E53" w:rsidRPr="00DA2E53" w:rsidRDefault="00DA2E53" w:rsidP="00DA2E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2E53" w:rsidRDefault="00DA2E53" w:rsidP="00DA2E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30DA" w:rsidRPr="00DA2E53" w:rsidRDefault="00933B99" w:rsidP="00933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А.А.Митяева</w:t>
            </w:r>
            <w:proofErr w:type="spellEnd"/>
          </w:p>
        </w:tc>
      </w:tr>
      <w:tr w:rsidR="002230DA" w:rsidRPr="00A22B67" w:rsidTr="002230DA">
        <w:tc>
          <w:tcPr>
            <w:tcW w:w="4782" w:type="dxa"/>
          </w:tcPr>
          <w:p w:rsidR="002230DA" w:rsidRPr="00A22B67" w:rsidRDefault="002230DA" w:rsidP="00223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67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  <w:p w:rsidR="002230DA" w:rsidRPr="00A22B67" w:rsidRDefault="00933B99" w:rsidP="00A803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Верхняя Орлянка</w:t>
            </w:r>
            <w:r w:rsidR="00A8038E" w:rsidRPr="00A22B6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 w:rsidR="006B448F">
              <w:rPr>
                <w:rFonts w:ascii="Times New Roman" w:hAnsi="Times New Roman"/>
                <w:sz w:val="28"/>
                <w:szCs w:val="28"/>
              </w:rPr>
              <w:t>Сергиевский</w:t>
            </w:r>
            <w:r w:rsidR="002230DA" w:rsidRPr="00A22B6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783" w:type="dxa"/>
          </w:tcPr>
          <w:p w:rsidR="0056009D" w:rsidRPr="00A22B67" w:rsidRDefault="00933B99" w:rsidP="00933B9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Р.Р.Исмагилов</w:t>
            </w:r>
            <w:proofErr w:type="spellEnd"/>
          </w:p>
        </w:tc>
      </w:tr>
    </w:tbl>
    <w:p w:rsidR="008328FA" w:rsidRPr="00152D59" w:rsidRDefault="002F2349" w:rsidP="002F2349">
      <w:pPr>
        <w:jc w:val="both"/>
        <w:rPr>
          <w:rFonts w:ascii="Times New Roman" w:hAnsi="Times New Roman"/>
          <w:sz w:val="28"/>
          <w:szCs w:val="28"/>
        </w:rPr>
      </w:pP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 w:rsidRPr="00B47B3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sectPr w:rsidR="008328FA" w:rsidRPr="00152D59" w:rsidSect="008328FA">
      <w:headerReference w:type="even" r:id="rId9"/>
      <w:headerReference w:type="default" r:id="rId10"/>
      <w:headerReference w:type="first" r:id="rId11"/>
      <w:type w:val="continuous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475" w:rsidRDefault="00E91475" w:rsidP="006238F7">
      <w:r>
        <w:separator/>
      </w:r>
    </w:p>
  </w:endnote>
  <w:endnote w:type="continuationSeparator" w:id="0">
    <w:p w:rsidR="00E91475" w:rsidRDefault="00E91475" w:rsidP="0062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altName w:val="Arial Unicode MS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475" w:rsidRDefault="00E91475" w:rsidP="006238F7">
      <w:r>
        <w:separator/>
      </w:r>
    </w:p>
  </w:footnote>
  <w:footnote w:type="continuationSeparator" w:id="0">
    <w:p w:rsidR="00E91475" w:rsidRDefault="00E91475" w:rsidP="00623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7E3" w:rsidRDefault="00F4756E" w:rsidP="00605F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17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17E3">
      <w:rPr>
        <w:rStyle w:val="a5"/>
        <w:noProof/>
      </w:rPr>
      <w:t>1</w:t>
    </w:r>
    <w:r>
      <w:rPr>
        <w:rStyle w:val="a5"/>
      </w:rPr>
      <w:fldChar w:fldCharType="end"/>
    </w:r>
  </w:p>
  <w:p w:rsidR="00BF17E3" w:rsidRDefault="00BF17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7E3" w:rsidRPr="006238F7" w:rsidRDefault="00F4756E" w:rsidP="00605FDF">
    <w:pPr>
      <w:pStyle w:val="a3"/>
      <w:framePr w:wrap="around" w:vAnchor="text" w:hAnchor="margin" w:xAlign="center" w:y="1"/>
      <w:rPr>
        <w:rStyle w:val="a5"/>
        <w:rFonts w:ascii="Times New Roman" w:hAnsi="Times New Roman"/>
      </w:rPr>
    </w:pPr>
    <w:r w:rsidRPr="006238F7">
      <w:rPr>
        <w:rStyle w:val="a5"/>
        <w:rFonts w:ascii="Times New Roman" w:hAnsi="Times New Roman"/>
      </w:rPr>
      <w:fldChar w:fldCharType="begin"/>
    </w:r>
    <w:r w:rsidR="00BF17E3" w:rsidRPr="006238F7">
      <w:rPr>
        <w:rStyle w:val="a5"/>
        <w:rFonts w:ascii="Times New Roman" w:hAnsi="Times New Roman"/>
      </w:rPr>
      <w:instrText xml:space="preserve">PAGE  </w:instrText>
    </w:r>
    <w:r w:rsidRPr="006238F7">
      <w:rPr>
        <w:rStyle w:val="a5"/>
        <w:rFonts w:ascii="Times New Roman" w:hAnsi="Times New Roman"/>
      </w:rPr>
      <w:fldChar w:fldCharType="separate"/>
    </w:r>
    <w:r w:rsidR="00904711">
      <w:rPr>
        <w:rStyle w:val="a5"/>
        <w:rFonts w:ascii="Times New Roman" w:hAnsi="Times New Roman"/>
        <w:noProof/>
      </w:rPr>
      <w:t>2</w:t>
    </w:r>
    <w:r w:rsidRPr="006238F7">
      <w:rPr>
        <w:rStyle w:val="a5"/>
        <w:rFonts w:ascii="Times New Roman" w:hAnsi="Times New Roman"/>
      </w:rPr>
      <w:fldChar w:fldCharType="end"/>
    </w:r>
  </w:p>
  <w:p w:rsidR="00BF17E3" w:rsidRDefault="00BF17E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D0" w:rsidRPr="00EA0AD0" w:rsidRDefault="00EA0AD0" w:rsidP="00EA0AD0">
    <w:pPr>
      <w:pStyle w:val="a3"/>
      <w:jc w:val="right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1B69"/>
    <w:multiLevelType w:val="hybridMultilevel"/>
    <w:tmpl w:val="8084AB8A"/>
    <w:lvl w:ilvl="0" w:tplc="A0E2A0D4">
      <w:start w:val="15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3286B94"/>
    <w:multiLevelType w:val="hybridMultilevel"/>
    <w:tmpl w:val="1BCA71C8"/>
    <w:lvl w:ilvl="0" w:tplc="4B8231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B140ED"/>
    <w:multiLevelType w:val="multilevel"/>
    <w:tmpl w:val="F9B8B8E6"/>
    <w:lvl w:ilvl="0">
      <w:start w:val="1"/>
      <w:numFmt w:val="decimal"/>
      <w:lvlText w:val="%1."/>
      <w:lvlJc w:val="left"/>
      <w:pPr>
        <w:ind w:left="1972" w:hanging="11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B9F1162"/>
    <w:multiLevelType w:val="hybridMultilevel"/>
    <w:tmpl w:val="BA5E2B9C"/>
    <w:lvl w:ilvl="0" w:tplc="26501B1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D8067E"/>
    <w:multiLevelType w:val="hybridMultilevel"/>
    <w:tmpl w:val="6A16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B3414"/>
    <w:multiLevelType w:val="hybridMultilevel"/>
    <w:tmpl w:val="FFC497CC"/>
    <w:lvl w:ilvl="0" w:tplc="39AAB226">
      <w:start w:val="15"/>
      <w:numFmt w:val="bullet"/>
      <w:lvlText w:val="-"/>
      <w:lvlJc w:val="left"/>
      <w:pPr>
        <w:ind w:left="1629" w:hanging="9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8B75B1D"/>
    <w:multiLevelType w:val="hybridMultilevel"/>
    <w:tmpl w:val="14AEBEC6"/>
    <w:lvl w:ilvl="0" w:tplc="DFCE6256">
      <w:start w:val="1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FED6B6B"/>
    <w:multiLevelType w:val="hybridMultilevel"/>
    <w:tmpl w:val="FF18D95C"/>
    <w:lvl w:ilvl="0" w:tplc="622A700C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59"/>
    <w:rsid w:val="0000485E"/>
    <w:rsid w:val="00007344"/>
    <w:rsid w:val="000220A4"/>
    <w:rsid w:val="00031601"/>
    <w:rsid w:val="000333C6"/>
    <w:rsid w:val="00054334"/>
    <w:rsid w:val="000608F4"/>
    <w:rsid w:val="000742CA"/>
    <w:rsid w:val="0009798A"/>
    <w:rsid w:val="000B2481"/>
    <w:rsid w:val="000C2D4D"/>
    <w:rsid w:val="000D3009"/>
    <w:rsid w:val="000D7B15"/>
    <w:rsid w:val="00103D88"/>
    <w:rsid w:val="00116CD1"/>
    <w:rsid w:val="00117A8F"/>
    <w:rsid w:val="0013142E"/>
    <w:rsid w:val="00135696"/>
    <w:rsid w:val="00152D59"/>
    <w:rsid w:val="00167512"/>
    <w:rsid w:val="00176D70"/>
    <w:rsid w:val="001A3D0B"/>
    <w:rsid w:val="001B02D3"/>
    <w:rsid w:val="001D1A09"/>
    <w:rsid w:val="001E5151"/>
    <w:rsid w:val="001F5A01"/>
    <w:rsid w:val="002047B9"/>
    <w:rsid w:val="00212C46"/>
    <w:rsid w:val="002208D8"/>
    <w:rsid w:val="00221FB5"/>
    <w:rsid w:val="002230DA"/>
    <w:rsid w:val="002327CE"/>
    <w:rsid w:val="00244BA5"/>
    <w:rsid w:val="0026354F"/>
    <w:rsid w:val="00280ABE"/>
    <w:rsid w:val="002A269D"/>
    <w:rsid w:val="002B7FD9"/>
    <w:rsid w:val="002F2349"/>
    <w:rsid w:val="002F453E"/>
    <w:rsid w:val="00322C69"/>
    <w:rsid w:val="00322E65"/>
    <w:rsid w:val="0034098E"/>
    <w:rsid w:val="003439D2"/>
    <w:rsid w:val="00350EF8"/>
    <w:rsid w:val="00374365"/>
    <w:rsid w:val="0038037B"/>
    <w:rsid w:val="003A0532"/>
    <w:rsid w:val="003A48F7"/>
    <w:rsid w:val="003B747B"/>
    <w:rsid w:val="00400805"/>
    <w:rsid w:val="00403911"/>
    <w:rsid w:val="00405DEA"/>
    <w:rsid w:val="00417422"/>
    <w:rsid w:val="004303BC"/>
    <w:rsid w:val="004364E1"/>
    <w:rsid w:val="004474D1"/>
    <w:rsid w:val="004502BF"/>
    <w:rsid w:val="004554A9"/>
    <w:rsid w:val="00457339"/>
    <w:rsid w:val="004657DC"/>
    <w:rsid w:val="0048555B"/>
    <w:rsid w:val="004A29BE"/>
    <w:rsid w:val="004B646B"/>
    <w:rsid w:val="004C08A1"/>
    <w:rsid w:val="004C11F4"/>
    <w:rsid w:val="004D5164"/>
    <w:rsid w:val="004F590E"/>
    <w:rsid w:val="004F628F"/>
    <w:rsid w:val="0050215E"/>
    <w:rsid w:val="0050231A"/>
    <w:rsid w:val="005201E8"/>
    <w:rsid w:val="00527B2A"/>
    <w:rsid w:val="005325EA"/>
    <w:rsid w:val="00535EEE"/>
    <w:rsid w:val="00545558"/>
    <w:rsid w:val="00546883"/>
    <w:rsid w:val="00556EBA"/>
    <w:rsid w:val="0056009D"/>
    <w:rsid w:val="00576E12"/>
    <w:rsid w:val="00581E38"/>
    <w:rsid w:val="00582047"/>
    <w:rsid w:val="0058432C"/>
    <w:rsid w:val="005900A0"/>
    <w:rsid w:val="005B183B"/>
    <w:rsid w:val="005C0F6E"/>
    <w:rsid w:val="005C49DB"/>
    <w:rsid w:val="005C4B0C"/>
    <w:rsid w:val="005D6AF9"/>
    <w:rsid w:val="005E70C4"/>
    <w:rsid w:val="005F2C17"/>
    <w:rsid w:val="00605FDF"/>
    <w:rsid w:val="00607058"/>
    <w:rsid w:val="00613EC3"/>
    <w:rsid w:val="006238F7"/>
    <w:rsid w:val="006476C9"/>
    <w:rsid w:val="006846B4"/>
    <w:rsid w:val="006A1AA7"/>
    <w:rsid w:val="006B02ED"/>
    <w:rsid w:val="006B4479"/>
    <w:rsid w:val="006B448F"/>
    <w:rsid w:val="006B7BFD"/>
    <w:rsid w:val="006D7FF1"/>
    <w:rsid w:val="006E7E81"/>
    <w:rsid w:val="006F3D89"/>
    <w:rsid w:val="00732454"/>
    <w:rsid w:val="00732E5B"/>
    <w:rsid w:val="0077450D"/>
    <w:rsid w:val="00775E6E"/>
    <w:rsid w:val="007802D5"/>
    <w:rsid w:val="0078458E"/>
    <w:rsid w:val="007A2F8C"/>
    <w:rsid w:val="007E361B"/>
    <w:rsid w:val="007E39B7"/>
    <w:rsid w:val="00813257"/>
    <w:rsid w:val="00814E8E"/>
    <w:rsid w:val="008174F2"/>
    <w:rsid w:val="008328FA"/>
    <w:rsid w:val="00842033"/>
    <w:rsid w:val="00846085"/>
    <w:rsid w:val="00847F26"/>
    <w:rsid w:val="00852D57"/>
    <w:rsid w:val="00855D29"/>
    <w:rsid w:val="008654B5"/>
    <w:rsid w:val="008A24E1"/>
    <w:rsid w:val="008B5D56"/>
    <w:rsid w:val="008C7B31"/>
    <w:rsid w:val="008D04CF"/>
    <w:rsid w:val="008D773B"/>
    <w:rsid w:val="008E451C"/>
    <w:rsid w:val="008E7721"/>
    <w:rsid w:val="00904711"/>
    <w:rsid w:val="00915B5F"/>
    <w:rsid w:val="009166CE"/>
    <w:rsid w:val="009276A7"/>
    <w:rsid w:val="00933B99"/>
    <w:rsid w:val="00942EB4"/>
    <w:rsid w:val="009856A1"/>
    <w:rsid w:val="00986254"/>
    <w:rsid w:val="009A0E2B"/>
    <w:rsid w:val="009A2873"/>
    <w:rsid w:val="009A7039"/>
    <w:rsid w:val="009B5534"/>
    <w:rsid w:val="009F5E35"/>
    <w:rsid w:val="00A0188B"/>
    <w:rsid w:val="00A0692D"/>
    <w:rsid w:val="00A16841"/>
    <w:rsid w:val="00A22B67"/>
    <w:rsid w:val="00A22F6C"/>
    <w:rsid w:val="00A24DDF"/>
    <w:rsid w:val="00A2559F"/>
    <w:rsid w:val="00A504C1"/>
    <w:rsid w:val="00A656B5"/>
    <w:rsid w:val="00A73C98"/>
    <w:rsid w:val="00A8038E"/>
    <w:rsid w:val="00AC4457"/>
    <w:rsid w:val="00AF4077"/>
    <w:rsid w:val="00AF59AF"/>
    <w:rsid w:val="00B02E88"/>
    <w:rsid w:val="00B038A1"/>
    <w:rsid w:val="00B47B39"/>
    <w:rsid w:val="00B53D05"/>
    <w:rsid w:val="00B553B3"/>
    <w:rsid w:val="00B5712E"/>
    <w:rsid w:val="00B65176"/>
    <w:rsid w:val="00B70315"/>
    <w:rsid w:val="00B92045"/>
    <w:rsid w:val="00B97115"/>
    <w:rsid w:val="00B9715E"/>
    <w:rsid w:val="00BB5C23"/>
    <w:rsid w:val="00BC5938"/>
    <w:rsid w:val="00BD0BA8"/>
    <w:rsid w:val="00BD4797"/>
    <w:rsid w:val="00BF17E3"/>
    <w:rsid w:val="00BF1B3A"/>
    <w:rsid w:val="00C001CF"/>
    <w:rsid w:val="00C25E37"/>
    <w:rsid w:val="00C34E94"/>
    <w:rsid w:val="00C35682"/>
    <w:rsid w:val="00C47475"/>
    <w:rsid w:val="00C624ED"/>
    <w:rsid w:val="00C736E5"/>
    <w:rsid w:val="00CA5032"/>
    <w:rsid w:val="00CB08D4"/>
    <w:rsid w:val="00CE6652"/>
    <w:rsid w:val="00CF497E"/>
    <w:rsid w:val="00D15036"/>
    <w:rsid w:val="00D35AFD"/>
    <w:rsid w:val="00D46864"/>
    <w:rsid w:val="00D542E6"/>
    <w:rsid w:val="00D67DE4"/>
    <w:rsid w:val="00D76A0D"/>
    <w:rsid w:val="00D84E7D"/>
    <w:rsid w:val="00D938ED"/>
    <w:rsid w:val="00D95298"/>
    <w:rsid w:val="00DA2E53"/>
    <w:rsid w:val="00DC6497"/>
    <w:rsid w:val="00DD6B1C"/>
    <w:rsid w:val="00DF00ED"/>
    <w:rsid w:val="00E12049"/>
    <w:rsid w:val="00E13F72"/>
    <w:rsid w:val="00E23580"/>
    <w:rsid w:val="00E307B0"/>
    <w:rsid w:val="00E454B9"/>
    <w:rsid w:val="00E47251"/>
    <w:rsid w:val="00E52713"/>
    <w:rsid w:val="00E61E6D"/>
    <w:rsid w:val="00E6309D"/>
    <w:rsid w:val="00E91281"/>
    <w:rsid w:val="00E91475"/>
    <w:rsid w:val="00E91B34"/>
    <w:rsid w:val="00EA0AD0"/>
    <w:rsid w:val="00EB2BD9"/>
    <w:rsid w:val="00EB4B3C"/>
    <w:rsid w:val="00EB6768"/>
    <w:rsid w:val="00EC6C1E"/>
    <w:rsid w:val="00EE539B"/>
    <w:rsid w:val="00EF3271"/>
    <w:rsid w:val="00EF58F1"/>
    <w:rsid w:val="00F201A8"/>
    <w:rsid w:val="00F204C8"/>
    <w:rsid w:val="00F228CE"/>
    <w:rsid w:val="00F250B0"/>
    <w:rsid w:val="00F25341"/>
    <w:rsid w:val="00F349E5"/>
    <w:rsid w:val="00F4756E"/>
    <w:rsid w:val="00F57DDC"/>
    <w:rsid w:val="00F67842"/>
    <w:rsid w:val="00F94B5A"/>
    <w:rsid w:val="00FB20B0"/>
    <w:rsid w:val="00FD0B12"/>
    <w:rsid w:val="00FD2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152D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238F7"/>
    <w:rPr>
      <w:sz w:val="24"/>
      <w:szCs w:val="24"/>
    </w:rPr>
  </w:style>
  <w:style w:type="character" w:styleId="a5">
    <w:name w:val="page number"/>
    <w:uiPriority w:val="99"/>
    <w:semiHidden/>
    <w:unhideWhenUsed/>
    <w:rsid w:val="006238F7"/>
  </w:style>
  <w:style w:type="paragraph" w:styleId="a6">
    <w:name w:val="footer"/>
    <w:basedOn w:val="a"/>
    <w:link w:val="a7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238F7"/>
    <w:rPr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E47251"/>
    <w:rPr>
      <w:rFonts w:ascii="Lucida Grande CY" w:hAnsi="Lucida Grande CY" w:cs="Lucida Grande CY"/>
    </w:rPr>
  </w:style>
  <w:style w:type="character" w:customStyle="1" w:styleId="a9">
    <w:name w:val="Схема документа Знак"/>
    <w:link w:val="a8"/>
    <w:uiPriority w:val="99"/>
    <w:semiHidden/>
    <w:rsid w:val="00E47251"/>
    <w:rPr>
      <w:rFonts w:ascii="Lucida Grande CY" w:hAnsi="Lucida Grande CY" w:cs="Lucida Grande CY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D7FF1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6D7FF1"/>
    <w:rPr>
      <w:rFonts w:ascii="Lucida Grande CY" w:hAnsi="Lucida Grande CY" w:cs="Lucida Grande CY"/>
      <w:sz w:val="18"/>
      <w:szCs w:val="18"/>
    </w:rPr>
  </w:style>
  <w:style w:type="character" w:styleId="ac">
    <w:name w:val="annotation reference"/>
    <w:uiPriority w:val="99"/>
    <w:semiHidden/>
    <w:unhideWhenUsed/>
    <w:rsid w:val="00EC6C1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C6C1E"/>
  </w:style>
  <w:style w:type="character" w:customStyle="1" w:styleId="ae">
    <w:name w:val="Текст примечания Знак"/>
    <w:link w:val="ad"/>
    <w:uiPriority w:val="99"/>
    <w:semiHidden/>
    <w:rsid w:val="00EC6C1E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C6C1E"/>
    <w:rPr>
      <w:b/>
      <w:bCs/>
      <w:sz w:val="20"/>
      <w:szCs w:val="20"/>
    </w:rPr>
  </w:style>
  <w:style w:type="character" w:customStyle="1" w:styleId="af0">
    <w:name w:val="Тема примечания Знак"/>
    <w:link w:val="af"/>
    <w:uiPriority w:val="99"/>
    <w:semiHidden/>
    <w:rsid w:val="00EC6C1E"/>
    <w:rPr>
      <w:b/>
      <w:bCs/>
      <w:sz w:val="24"/>
      <w:szCs w:val="24"/>
    </w:rPr>
  </w:style>
  <w:style w:type="paragraph" w:customStyle="1" w:styleId="af1">
    <w:name w:val="Содержимое таблицы"/>
    <w:basedOn w:val="a"/>
    <w:rsid w:val="00EB4B3C"/>
    <w:pPr>
      <w:widowControl w:val="0"/>
      <w:suppressLineNumbers/>
      <w:suppressAutoHyphens/>
      <w:ind w:firstLine="539"/>
      <w:jc w:val="both"/>
    </w:pPr>
    <w:rPr>
      <w:rFonts w:ascii="Times New Roman" w:eastAsia="Times New Roman" w:hAnsi="Times New Roman"/>
      <w:kern w:val="1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F67842"/>
    <w:pPr>
      <w:ind w:left="720"/>
      <w:contextualSpacing/>
    </w:pPr>
    <w:rPr>
      <w:rFonts w:ascii="Times New Roman" w:eastAsia="Times New Roman" w:hAnsi="Times New Roman"/>
      <w:sz w:val="28"/>
      <w:szCs w:val="20"/>
    </w:rPr>
  </w:style>
  <w:style w:type="character" w:styleId="af2">
    <w:name w:val="Hyperlink"/>
    <w:uiPriority w:val="99"/>
    <w:unhideWhenUsed/>
    <w:rsid w:val="00C35682"/>
    <w:rPr>
      <w:color w:val="0000FF"/>
      <w:u w:val="single"/>
    </w:rPr>
  </w:style>
  <w:style w:type="table" w:styleId="af3">
    <w:name w:val="Table Grid"/>
    <w:basedOn w:val="a1"/>
    <w:uiPriority w:val="59"/>
    <w:rsid w:val="002230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152D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238F7"/>
    <w:rPr>
      <w:sz w:val="24"/>
      <w:szCs w:val="24"/>
    </w:rPr>
  </w:style>
  <w:style w:type="character" w:styleId="a5">
    <w:name w:val="page number"/>
    <w:uiPriority w:val="99"/>
    <w:semiHidden/>
    <w:unhideWhenUsed/>
    <w:rsid w:val="006238F7"/>
  </w:style>
  <w:style w:type="paragraph" w:styleId="a6">
    <w:name w:val="footer"/>
    <w:basedOn w:val="a"/>
    <w:link w:val="a7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238F7"/>
    <w:rPr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E47251"/>
    <w:rPr>
      <w:rFonts w:ascii="Lucida Grande CY" w:hAnsi="Lucida Grande CY" w:cs="Lucida Grande CY"/>
    </w:rPr>
  </w:style>
  <w:style w:type="character" w:customStyle="1" w:styleId="a9">
    <w:name w:val="Схема документа Знак"/>
    <w:link w:val="a8"/>
    <w:uiPriority w:val="99"/>
    <w:semiHidden/>
    <w:rsid w:val="00E47251"/>
    <w:rPr>
      <w:rFonts w:ascii="Lucida Grande CY" w:hAnsi="Lucida Grande CY" w:cs="Lucida Grande CY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D7FF1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6D7FF1"/>
    <w:rPr>
      <w:rFonts w:ascii="Lucida Grande CY" w:hAnsi="Lucida Grande CY" w:cs="Lucida Grande CY"/>
      <w:sz w:val="18"/>
      <w:szCs w:val="18"/>
    </w:rPr>
  </w:style>
  <w:style w:type="character" w:styleId="ac">
    <w:name w:val="annotation reference"/>
    <w:uiPriority w:val="99"/>
    <w:semiHidden/>
    <w:unhideWhenUsed/>
    <w:rsid w:val="00EC6C1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C6C1E"/>
  </w:style>
  <w:style w:type="character" w:customStyle="1" w:styleId="ae">
    <w:name w:val="Текст примечания Знак"/>
    <w:link w:val="ad"/>
    <w:uiPriority w:val="99"/>
    <w:semiHidden/>
    <w:rsid w:val="00EC6C1E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C6C1E"/>
    <w:rPr>
      <w:b/>
      <w:bCs/>
      <w:sz w:val="20"/>
      <w:szCs w:val="20"/>
    </w:rPr>
  </w:style>
  <w:style w:type="character" w:customStyle="1" w:styleId="af0">
    <w:name w:val="Тема примечания Знак"/>
    <w:link w:val="af"/>
    <w:uiPriority w:val="99"/>
    <w:semiHidden/>
    <w:rsid w:val="00EC6C1E"/>
    <w:rPr>
      <w:b/>
      <w:bCs/>
      <w:sz w:val="24"/>
      <w:szCs w:val="24"/>
    </w:rPr>
  </w:style>
  <w:style w:type="paragraph" w:customStyle="1" w:styleId="af1">
    <w:name w:val="Содержимое таблицы"/>
    <w:basedOn w:val="a"/>
    <w:rsid w:val="00EB4B3C"/>
    <w:pPr>
      <w:widowControl w:val="0"/>
      <w:suppressLineNumbers/>
      <w:suppressAutoHyphens/>
      <w:ind w:firstLine="539"/>
      <w:jc w:val="both"/>
    </w:pPr>
    <w:rPr>
      <w:rFonts w:ascii="Times New Roman" w:eastAsia="Times New Roman" w:hAnsi="Times New Roman"/>
      <w:kern w:val="1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F67842"/>
    <w:pPr>
      <w:ind w:left="720"/>
      <w:contextualSpacing/>
    </w:pPr>
    <w:rPr>
      <w:rFonts w:ascii="Times New Roman" w:eastAsia="Times New Roman" w:hAnsi="Times New Roman"/>
      <w:sz w:val="28"/>
      <w:szCs w:val="20"/>
    </w:rPr>
  </w:style>
  <w:style w:type="character" w:styleId="af2">
    <w:name w:val="Hyperlink"/>
    <w:uiPriority w:val="99"/>
    <w:unhideWhenUsed/>
    <w:rsid w:val="00C35682"/>
    <w:rPr>
      <w:color w:val="0000FF"/>
      <w:u w:val="single"/>
    </w:rPr>
  </w:style>
  <w:style w:type="table" w:styleId="af3">
    <w:name w:val="Table Grid"/>
    <w:basedOn w:val="a1"/>
    <w:uiPriority w:val="59"/>
    <w:rsid w:val="002230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gievsk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ПРОЕКТ</vt:lpstr>
      <vt:lpstr/>
      <vt:lpstr>СОБРАНИЕ ПРЕДСТАВИТЕЛЕЙ </vt:lpstr>
      <vt:lpstr>СЕЛЬСКОГО ПОСЕЛЕНИЯ Новый Буян</vt:lpstr>
      <vt:lpstr>МУНИЦИПАЛЬНОГО РАЙОНА Красноярский</vt:lpstr>
      <vt:lpstr>САМАРСКОЙ ОБЛАСТИ</vt:lpstr>
      <vt:lpstr/>
      <vt:lpstr>РЕШЕНИЕ</vt:lpstr>
      <vt:lpstr>от ___ 2019 года № ____</vt:lpstr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Лопатин</dc:creator>
  <cp:lastModifiedBy>user</cp:lastModifiedBy>
  <cp:revision>2</cp:revision>
  <dcterms:created xsi:type="dcterms:W3CDTF">2024-11-27T10:16:00Z</dcterms:created>
  <dcterms:modified xsi:type="dcterms:W3CDTF">2024-11-27T10:16:00Z</dcterms:modified>
</cp:coreProperties>
</file>